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073280" w:rsidRDefault="00955265" w:rsidP="00073280">
      <w:pPr>
        <w:shd w:val="clear" w:color="auto" w:fill="FFFFFF"/>
        <w:spacing w:line="274" w:lineRule="exact"/>
        <w:ind w:right="72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 w:rsidR="003F3061">
        <w:rPr>
          <w:spacing w:val="-3"/>
          <w:sz w:val="27"/>
          <w:szCs w:val="27"/>
        </w:rPr>
        <w:t xml:space="preserve">А.Г. </w:t>
      </w:r>
      <w:proofErr w:type="spellStart"/>
      <w:r w:rsidR="003F3061">
        <w:rPr>
          <w:spacing w:val="-3"/>
          <w:sz w:val="27"/>
          <w:szCs w:val="27"/>
        </w:rPr>
        <w:t>Ахмадиева</w:t>
      </w:r>
      <w:proofErr w:type="spellEnd"/>
    </w:p>
    <w:p w:rsidR="00955265" w:rsidRPr="00AC31B0" w:rsidRDefault="00955265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3F3061">
        <w:rPr>
          <w:sz w:val="27"/>
          <w:szCs w:val="27"/>
        </w:rPr>
        <w:t>22</w:t>
      </w:r>
      <w:r w:rsidR="00AC31B0" w:rsidRPr="00AC31B0">
        <w:rPr>
          <w:sz w:val="27"/>
          <w:szCs w:val="27"/>
        </w:rPr>
        <w:t xml:space="preserve">» </w:t>
      </w:r>
      <w:r w:rsidR="003F3061">
        <w:rPr>
          <w:sz w:val="27"/>
          <w:szCs w:val="27"/>
        </w:rPr>
        <w:t>декабря</w:t>
      </w:r>
      <w:r>
        <w:rPr>
          <w:sz w:val="27"/>
          <w:szCs w:val="27"/>
        </w:rPr>
        <w:t xml:space="preserve"> </w:t>
      </w:r>
      <w:r w:rsidR="004346C1">
        <w:rPr>
          <w:sz w:val="27"/>
          <w:szCs w:val="27"/>
        </w:rPr>
        <w:t>202</w:t>
      </w:r>
      <w:r w:rsidR="004E1E00">
        <w:rPr>
          <w:sz w:val="27"/>
          <w:szCs w:val="27"/>
        </w:rPr>
        <w:t>1</w:t>
      </w:r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132669" w:rsidRPr="00823ED3" w:rsidRDefault="00073280" w:rsidP="006729CE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pacing w:val="-2"/>
        </w:rPr>
      </w:pPr>
      <w:r w:rsidRPr="00823ED3">
        <w:rPr>
          <w:spacing w:val="-2"/>
        </w:rPr>
        <w:t>по результата</w:t>
      </w:r>
      <w:r w:rsidR="00D23997" w:rsidRPr="00823ED3">
        <w:rPr>
          <w:spacing w:val="-2"/>
        </w:rPr>
        <w:t xml:space="preserve">м публичных слушаний </w:t>
      </w:r>
      <w:r w:rsidR="006C40C3" w:rsidRPr="00823ED3">
        <w:rPr>
          <w:spacing w:val="-2"/>
        </w:rPr>
        <w:t>постановлени</w:t>
      </w:r>
      <w:r w:rsidR="000155CB" w:rsidRPr="00823ED3">
        <w:rPr>
          <w:spacing w:val="-2"/>
        </w:rPr>
        <w:t>я</w:t>
      </w:r>
      <w:r w:rsidR="006C40C3" w:rsidRPr="00823ED3">
        <w:rPr>
          <w:spacing w:val="-2"/>
        </w:rPr>
        <w:t xml:space="preserve"> Мэра города Нижнекамска </w:t>
      </w:r>
      <w:r w:rsidR="006C40C3" w:rsidRPr="00823ED3">
        <w:rPr>
          <w:spacing w:val="-2"/>
        </w:rPr>
        <w:br/>
        <w:t xml:space="preserve">Республики Татарстан </w:t>
      </w:r>
      <w:r w:rsidR="000155CB" w:rsidRPr="00823ED3">
        <w:rPr>
          <w:spacing w:val="-2"/>
        </w:rPr>
        <w:t xml:space="preserve">«О назначении публичных слушаний </w:t>
      </w:r>
      <w:r w:rsidR="003F3061" w:rsidRPr="003F3061">
        <w:rPr>
          <w:spacing w:val="-2"/>
        </w:rPr>
        <w:t xml:space="preserve">по предоставлению разрешения на условно разрешенный вид использования земельным участкам </w:t>
      </w:r>
      <w:r w:rsidR="003F3061" w:rsidRPr="003F3061">
        <w:rPr>
          <w:spacing w:val="-2"/>
        </w:rPr>
        <w:br/>
        <w:t>с К№16:53:040104:6879, 16:53:040104:5473</w:t>
      </w:r>
      <w:r w:rsidR="000155CB" w:rsidRPr="00823ED3">
        <w:rPr>
          <w:spacing w:val="-2"/>
        </w:rPr>
        <w:t>»</w:t>
      </w:r>
    </w:p>
    <w:p w:rsidR="00246DEC" w:rsidRPr="00AC31B0" w:rsidRDefault="00246DEC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132669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 w:rsidR="000155CB">
        <w:rPr>
          <w:sz w:val="27"/>
          <w:szCs w:val="27"/>
        </w:rPr>
        <w:t xml:space="preserve"> </w:t>
      </w:r>
      <w:r w:rsidR="005B1A6E" w:rsidRPr="00132669">
        <w:rPr>
          <w:sz w:val="27"/>
          <w:szCs w:val="27"/>
        </w:rPr>
        <w:t>Дата</w:t>
      </w:r>
      <w:r w:rsidR="00D50A93" w:rsidRPr="00132669">
        <w:rPr>
          <w:sz w:val="27"/>
          <w:szCs w:val="27"/>
        </w:rPr>
        <w:t xml:space="preserve"> проведения публичных </w:t>
      </w:r>
      <w:bookmarkStart w:id="0" w:name="OLE_LINK19"/>
      <w:bookmarkStart w:id="1" w:name="OLE_LINK20"/>
      <w:bookmarkStart w:id="2" w:name="OLE_LINK21"/>
      <w:bookmarkStart w:id="3" w:name="OLE_LINK22"/>
      <w:r w:rsidR="00C85027">
        <w:rPr>
          <w:sz w:val="27"/>
          <w:szCs w:val="27"/>
        </w:rPr>
        <w:t>слушаний</w:t>
      </w:r>
      <w:r w:rsidR="00823ED3">
        <w:rPr>
          <w:sz w:val="27"/>
          <w:szCs w:val="27"/>
        </w:rPr>
        <w:t xml:space="preserve"> </w:t>
      </w:r>
      <w:r w:rsidR="003F3061">
        <w:rPr>
          <w:i/>
          <w:sz w:val="27"/>
          <w:szCs w:val="27"/>
        </w:rPr>
        <w:t>22 декабря</w:t>
      </w:r>
      <w:r w:rsidR="007D6574">
        <w:rPr>
          <w:i/>
          <w:sz w:val="27"/>
          <w:szCs w:val="27"/>
        </w:rPr>
        <w:t xml:space="preserve"> 2021</w:t>
      </w:r>
      <w:r w:rsidR="009A60DE">
        <w:rPr>
          <w:i/>
          <w:spacing w:val="-2"/>
          <w:sz w:val="27"/>
          <w:szCs w:val="27"/>
        </w:rPr>
        <w:t xml:space="preserve"> </w:t>
      </w:r>
      <w:r w:rsidR="009A33C1">
        <w:rPr>
          <w:i/>
          <w:spacing w:val="-2"/>
          <w:sz w:val="27"/>
          <w:szCs w:val="27"/>
        </w:rPr>
        <w:t>г</w:t>
      </w:r>
      <w:r w:rsidR="005B1A6E" w:rsidRPr="00132669">
        <w:rPr>
          <w:i/>
          <w:spacing w:val="-2"/>
          <w:sz w:val="27"/>
          <w:szCs w:val="27"/>
        </w:rPr>
        <w:t xml:space="preserve"> </w:t>
      </w:r>
      <w:r w:rsidR="006729CE">
        <w:rPr>
          <w:i/>
          <w:spacing w:val="-2"/>
          <w:sz w:val="27"/>
          <w:szCs w:val="27"/>
        </w:rPr>
        <w:t>(</w:t>
      </w:r>
      <w:r w:rsidR="003F3061">
        <w:rPr>
          <w:i/>
          <w:spacing w:val="-2"/>
          <w:sz w:val="27"/>
          <w:szCs w:val="27"/>
        </w:rPr>
        <w:t>среда</w:t>
      </w:r>
      <w:r w:rsidR="005B1A6E" w:rsidRPr="00132669">
        <w:rPr>
          <w:i/>
          <w:spacing w:val="-2"/>
          <w:sz w:val="27"/>
          <w:szCs w:val="27"/>
        </w:rPr>
        <w:t>)</w:t>
      </w:r>
      <w:r w:rsidR="006729CE">
        <w:rPr>
          <w:i/>
          <w:spacing w:val="-2"/>
          <w:sz w:val="27"/>
          <w:szCs w:val="27"/>
        </w:rPr>
        <w:t>.</w:t>
      </w:r>
    </w:p>
    <w:bookmarkEnd w:id="0"/>
    <w:bookmarkEnd w:id="1"/>
    <w:bookmarkEnd w:id="2"/>
    <w:bookmarkEnd w:id="3"/>
    <w:p w:rsidR="000155CB" w:rsidRPr="003F3061" w:rsidRDefault="00AC31B0" w:rsidP="000155CB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 w:rsidR="003F3061">
        <w:rPr>
          <w:sz w:val="28"/>
          <w:szCs w:val="28"/>
        </w:rPr>
        <w:t xml:space="preserve"> </w:t>
      </w:r>
      <w:r w:rsidR="000155CB">
        <w:rPr>
          <w:sz w:val="28"/>
          <w:szCs w:val="28"/>
        </w:rPr>
        <w:t>Наименование проекта, рассмотренного на публичных слушаниях: «</w:t>
      </w:r>
      <w:r w:rsidR="003F3061" w:rsidRPr="003A0A80">
        <w:rPr>
          <w:sz w:val="27"/>
          <w:szCs w:val="27"/>
        </w:rPr>
        <w:t>О предоставлении разрешения на условно разрешенный вид исп</w:t>
      </w:r>
      <w:r w:rsidR="003F3061">
        <w:rPr>
          <w:sz w:val="27"/>
          <w:szCs w:val="27"/>
        </w:rPr>
        <w:t xml:space="preserve">ользования земельным участкам </w:t>
      </w:r>
      <w:r w:rsidR="003F3061" w:rsidRPr="00124A6C">
        <w:rPr>
          <w:sz w:val="27"/>
          <w:szCs w:val="27"/>
        </w:rPr>
        <w:t xml:space="preserve">с </w:t>
      </w:r>
      <w:r w:rsidR="003F3061">
        <w:rPr>
          <w:sz w:val="27"/>
          <w:szCs w:val="27"/>
        </w:rPr>
        <w:t>К№</w:t>
      </w:r>
      <w:r w:rsidR="003F3061" w:rsidRPr="00F81818">
        <w:rPr>
          <w:sz w:val="27"/>
          <w:szCs w:val="27"/>
        </w:rPr>
        <w:t>16:53:0</w:t>
      </w:r>
      <w:r w:rsidR="003F3061">
        <w:rPr>
          <w:sz w:val="27"/>
          <w:szCs w:val="27"/>
        </w:rPr>
        <w:t>40104:6879, 16:53:040104:5473</w:t>
      </w:r>
      <w:r w:rsidR="000155CB" w:rsidRPr="003F3061">
        <w:rPr>
          <w:sz w:val="27"/>
          <w:szCs w:val="27"/>
        </w:rPr>
        <w:t>».</w:t>
      </w:r>
    </w:p>
    <w:p w:rsidR="000155CB" w:rsidRPr="004300AE" w:rsidRDefault="000155CB" w:rsidP="000155CB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8"/>
          <w:szCs w:val="28"/>
        </w:rPr>
      </w:pPr>
      <w:r w:rsidRPr="004300AE">
        <w:rPr>
          <w:sz w:val="28"/>
          <w:szCs w:val="28"/>
        </w:rPr>
        <w:t>3. Реквизиты протокола публичных слушаний: №</w:t>
      </w:r>
      <w:r w:rsidR="005913DE">
        <w:rPr>
          <w:sz w:val="28"/>
          <w:szCs w:val="28"/>
        </w:rPr>
        <w:t xml:space="preserve"> </w:t>
      </w:r>
      <w:r w:rsidR="00C34E7E">
        <w:rPr>
          <w:sz w:val="28"/>
          <w:szCs w:val="28"/>
        </w:rPr>
        <w:t>65</w:t>
      </w:r>
      <w:r w:rsidRPr="004300AE">
        <w:rPr>
          <w:sz w:val="28"/>
          <w:szCs w:val="28"/>
        </w:rPr>
        <w:t xml:space="preserve"> от </w:t>
      </w:r>
      <w:r w:rsidR="00C34E7E">
        <w:rPr>
          <w:sz w:val="28"/>
          <w:szCs w:val="28"/>
        </w:rPr>
        <w:t>22</w:t>
      </w:r>
      <w:r w:rsidR="00A604F4">
        <w:rPr>
          <w:sz w:val="28"/>
          <w:szCs w:val="28"/>
        </w:rPr>
        <w:t>.</w:t>
      </w:r>
      <w:r w:rsidR="00C34E7E">
        <w:rPr>
          <w:sz w:val="28"/>
          <w:szCs w:val="28"/>
        </w:rPr>
        <w:t>12</w:t>
      </w:r>
      <w:r w:rsidR="00A604F4">
        <w:rPr>
          <w:sz w:val="28"/>
          <w:szCs w:val="28"/>
        </w:rPr>
        <w:t>.2021</w:t>
      </w:r>
      <w:r w:rsidRPr="004300AE">
        <w:rPr>
          <w:sz w:val="28"/>
          <w:szCs w:val="28"/>
        </w:rPr>
        <w:t xml:space="preserve"> г.</w:t>
      </w:r>
    </w:p>
    <w:p w:rsidR="000155CB" w:rsidRPr="00877197" w:rsidRDefault="000155CB" w:rsidP="000155CB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4. Предложения и замечания от участников публичных слушаний: </w:t>
      </w:r>
      <w:r w:rsidR="001C0B67">
        <w:rPr>
          <w:sz w:val="28"/>
          <w:szCs w:val="28"/>
        </w:rPr>
        <w:t>не имеются</w:t>
      </w:r>
      <w:r>
        <w:rPr>
          <w:sz w:val="28"/>
          <w:szCs w:val="28"/>
        </w:rPr>
        <w:t>.</w:t>
      </w:r>
    </w:p>
    <w:p w:rsidR="000155CB" w:rsidRDefault="000155CB" w:rsidP="000155CB">
      <w:pPr>
        <w:pStyle w:val="Iauiue"/>
        <w:ind w:firstLine="567"/>
        <w:jc w:val="both"/>
        <w:rPr>
          <w:bCs/>
          <w:spacing w:val="-1"/>
          <w:sz w:val="27"/>
          <w:szCs w:val="27"/>
        </w:rPr>
      </w:pPr>
      <w:r>
        <w:rPr>
          <w:bCs/>
          <w:spacing w:val="-1"/>
          <w:sz w:val="28"/>
          <w:szCs w:val="28"/>
        </w:rPr>
        <w:t>5</w:t>
      </w:r>
      <w:r w:rsidRPr="00877197">
        <w:rPr>
          <w:bCs/>
          <w:spacing w:val="-1"/>
          <w:sz w:val="28"/>
          <w:szCs w:val="28"/>
        </w:rPr>
        <w:t xml:space="preserve">. </w:t>
      </w:r>
      <w:r w:rsidRPr="00162889">
        <w:rPr>
          <w:bCs/>
          <w:spacing w:val="-1"/>
          <w:sz w:val="27"/>
          <w:szCs w:val="27"/>
        </w:rPr>
        <w:t>Принято решение</w:t>
      </w:r>
      <w:r>
        <w:rPr>
          <w:bCs/>
          <w:spacing w:val="-1"/>
          <w:sz w:val="27"/>
          <w:szCs w:val="27"/>
        </w:rPr>
        <w:t>:</w:t>
      </w:r>
    </w:p>
    <w:p w:rsidR="00C34E7E" w:rsidRPr="00C3298A" w:rsidRDefault="000C6F9D" w:rsidP="00C34E7E">
      <w:pPr>
        <w:suppressAutoHyphens/>
        <w:ind w:firstLine="567"/>
        <w:jc w:val="both"/>
        <w:rPr>
          <w:sz w:val="27"/>
          <w:szCs w:val="27"/>
        </w:rPr>
      </w:pPr>
      <w:r>
        <w:rPr>
          <w:bCs/>
          <w:spacing w:val="-1"/>
          <w:sz w:val="27"/>
          <w:szCs w:val="27"/>
        </w:rPr>
        <w:t>Одобрить</w:t>
      </w:r>
      <w:r w:rsidR="000155CB" w:rsidRPr="00162889">
        <w:rPr>
          <w:bCs/>
          <w:spacing w:val="-1"/>
          <w:sz w:val="27"/>
          <w:szCs w:val="27"/>
        </w:rPr>
        <w:t xml:space="preserve"> </w:t>
      </w:r>
      <w:r w:rsidR="000155CB">
        <w:rPr>
          <w:bCs/>
          <w:spacing w:val="-1"/>
          <w:sz w:val="27"/>
          <w:szCs w:val="27"/>
        </w:rPr>
        <w:t xml:space="preserve">в </w:t>
      </w:r>
      <w:r w:rsidR="000155CB" w:rsidRPr="00B655D8">
        <w:rPr>
          <w:bCs/>
          <w:spacing w:val="-1"/>
          <w:sz w:val="27"/>
          <w:szCs w:val="27"/>
        </w:rPr>
        <w:t>разрешени</w:t>
      </w:r>
      <w:r w:rsidR="000155CB">
        <w:rPr>
          <w:bCs/>
          <w:spacing w:val="-1"/>
          <w:sz w:val="27"/>
          <w:szCs w:val="27"/>
        </w:rPr>
        <w:t>и</w:t>
      </w:r>
      <w:r w:rsidR="000155CB" w:rsidRPr="00B655D8">
        <w:rPr>
          <w:bCs/>
          <w:spacing w:val="-1"/>
          <w:sz w:val="27"/>
          <w:szCs w:val="27"/>
        </w:rPr>
        <w:t xml:space="preserve"> на </w:t>
      </w:r>
      <w:r w:rsidR="000155CB" w:rsidRPr="009177A0">
        <w:rPr>
          <w:bCs/>
          <w:spacing w:val="-1"/>
          <w:sz w:val="28"/>
          <w:szCs w:val="28"/>
        </w:rPr>
        <w:t xml:space="preserve">условно разрешенный </w:t>
      </w:r>
      <w:r w:rsidR="00C34E7E" w:rsidRPr="003A0A80">
        <w:rPr>
          <w:sz w:val="27"/>
          <w:szCs w:val="27"/>
        </w:rPr>
        <w:t xml:space="preserve">вид использования </w:t>
      </w:r>
      <w:r w:rsidR="00C34E7E">
        <w:rPr>
          <w:sz w:val="27"/>
          <w:szCs w:val="27"/>
        </w:rPr>
        <w:t>зе</w:t>
      </w:r>
      <w:r w:rsidR="00C34E7E" w:rsidRPr="003A0A80">
        <w:rPr>
          <w:sz w:val="27"/>
          <w:szCs w:val="27"/>
        </w:rPr>
        <w:t>мельн</w:t>
      </w:r>
      <w:r w:rsidR="00C34E7E">
        <w:rPr>
          <w:sz w:val="27"/>
          <w:szCs w:val="27"/>
        </w:rPr>
        <w:t xml:space="preserve">ым </w:t>
      </w:r>
      <w:r w:rsidR="00C34E7E" w:rsidRPr="003A0A80">
        <w:rPr>
          <w:sz w:val="27"/>
          <w:szCs w:val="27"/>
        </w:rPr>
        <w:t>участка</w:t>
      </w:r>
      <w:r w:rsidR="00C34E7E">
        <w:rPr>
          <w:sz w:val="27"/>
          <w:szCs w:val="27"/>
        </w:rPr>
        <w:t xml:space="preserve">м </w:t>
      </w:r>
      <w:r w:rsidR="00C34E7E" w:rsidRPr="00124A6C">
        <w:rPr>
          <w:sz w:val="27"/>
          <w:szCs w:val="27"/>
        </w:rPr>
        <w:t xml:space="preserve">с </w:t>
      </w:r>
      <w:r w:rsidR="00C34E7E">
        <w:rPr>
          <w:sz w:val="27"/>
          <w:szCs w:val="27"/>
        </w:rPr>
        <w:t xml:space="preserve">К№ </w:t>
      </w:r>
      <w:r w:rsidR="00C34E7E" w:rsidRPr="00F81818">
        <w:rPr>
          <w:sz w:val="27"/>
          <w:szCs w:val="27"/>
        </w:rPr>
        <w:t>16:53:0</w:t>
      </w:r>
      <w:r w:rsidR="00C34E7E">
        <w:rPr>
          <w:sz w:val="27"/>
          <w:szCs w:val="27"/>
        </w:rPr>
        <w:t>40104:6879</w:t>
      </w:r>
      <w:r w:rsidR="00C34E7E" w:rsidRPr="005F2BBC">
        <w:rPr>
          <w:sz w:val="27"/>
          <w:szCs w:val="27"/>
        </w:rPr>
        <w:t xml:space="preserve"> </w:t>
      </w:r>
      <w:r w:rsidR="00C34E7E" w:rsidRPr="003A0A80">
        <w:rPr>
          <w:sz w:val="27"/>
          <w:szCs w:val="27"/>
        </w:rPr>
        <w:t xml:space="preserve">площадью </w:t>
      </w:r>
      <w:r w:rsidR="00C34E7E">
        <w:rPr>
          <w:sz w:val="28"/>
          <w:szCs w:val="28"/>
        </w:rPr>
        <w:t xml:space="preserve">51 </w:t>
      </w:r>
      <w:proofErr w:type="spellStart"/>
      <w:r w:rsidR="00C34E7E" w:rsidRPr="003A0A80">
        <w:rPr>
          <w:sz w:val="27"/>
          <w:szCs w:val="27"/>
        </w:rPr>
        <w:t>кв.м</w:t>
      </w:r>
      <w:proofErr w:type="spellEnd"/>
      <w:r w:rsidR="00C34E7E">
        <w:rPr>
          <w:sz w:val="27"/>
          <w:szCs w:val="27"/>
        </w:rPr>
        <w:t>, 16:53:040104:54739</w:t>
      </w:r>
      <w:r w:rsidR="00C34E7E" w:rsidRPr="005F2BBC">
        <w:rPr>
          <w:sz w:val="28"/>
          <w:szCs w:val="28"/>
        </w:rPr>
        <w:t xml:space="preserve"> </w:t>
      </w:r>
      <w:r w:rsidR="00C34E7E" w:rsidRPr="00F80B37">
        <w:rPr>
          <w:sz w:val="28"/>
          <w:szCs w:val="28"/>
        </w:rPr>
        <w:t xml:space="preserve">площадью </w:t>
      </w:r>
      <w:r w:rsidR="00C34E7E" w:rsidRPr="005F2BBC">
        <w:rPr>
          <w:sz w:val="27"/>
          <w:szCs w:val="27"/>
        </w:rPr>
        <w:t xml:space="preserve">331 </w:t>
      </w:r>
      <w:proofErr w:type="spellStart"/>
      <w:r w:rsidR="00C34E7E" w:rsidRPr="005F2BBC">
        <w:rPr>
          <w:sz w:val="27"/>
          <w:szCs w:val="27"/>
        </w:rPr>
        <w:t>кв.м</w:t>
      </w:r>
      <w:proofErr w:type="spellEnd"/>
      <w:r w:rsidR="00C34E7E" w:rsidRPr="003A0A80">
        <w:rPr>
          <w:sz w:val="27"/>
          <w:szCs w:val="27"/>
        </w:rPr>
        <w:t xml:space="preserve">, </w:t>
      </w:r>
      <w:r w:rsidR="00C34E7E" w:rsidRPr="004214EB">
        <w:rPr>
          <w:sz w:val="28"/>
          <w:szCs w:val="28"/>
        </w:rPr>
        <w:t>расположенн</w:t>
      </w:r>
      <w:r w:rsidR="00C34E7E">
        <w:rPr>
          <w:sz w:val="28"/>
          <w:szCs w:val="28"/>
        </w:rPr>
        <w:t>ых по адресу</w:t>
      </w:r>
      <w:r w:rsidR="00C34E7E" w:rsidRPr="004214EB">
        <w:rPr>
          <w:sz w:val="28"/>
          <w:szCs w:val="28"/>
        </w:rPr>
        <w:t xml:space="preserve">: </w:t>
      </w:r>
      <w:r w:rsidR="00C34E7E" w:rsidRPr="00C3298A">
        <w:rPr>
          <w:sz w:val="27"/>
          <w:szCs w:val="27"/>
        </w:rPr>
        <w:t>Республика Татарстан, Нижнекам</w:t>
      </w:r>
      <w:r w:rsidR="00C34E7E">
        <w:rPr>
          <w:sz w:val="27"/>
          <w:szCs w:val="27"/>
        </w:rPr>
        <w:t xml:space="preserve">ский муниципальный район, МО "г. </w:t>
      </w:r>
      <w:r w:rsidR="00C34E7E" w:rsidRPr="00C3298A">
        <w:rPr>
          <w:sz w:val="27"/>
          <w:szCs w:val="27"/>
        </w:rPr>
        <w:t>Нижнекамск", г Нижнекамск, пр</w:t>
      </w:r>
      <w:r w:rsidR="00C34E7E">
        <w:rPr>
          <w:sz w:val="27"/>
          <w:szCs w:val="27"/>
        </w:rPr>
        <w:t>. Шинников</w:t>
      </w:r>
      <w:r w:rsidR="00C34E7E" w:rsidRPr="00C3298A">
        <w:rPr>
          <w:sz w:val="27"/>
          <w:szCs w:val="27"/>
        </w:rPr>
        <w:t>, в территориальной зоне дело</w:t>
      </w:r>
      <w:r w:rsidR="00C34E7E">
        <w:rPr>
          <w:sz w:val="27"/>
          <w:szCs w:val="27"/>
        </w:rPr>
        <w:t>вого центра  Д-4</w:t>
      </w:r>
      <w:r w:rsidR="00C34E7E" w:rsidRPr="00C3298A">
        <w:rPr>
          <w:sz w:val="27"/>
          <w:szCs w:val="27"/>
        </w:rPr>
        <w:t xml:space="preserve"> – «консультативные поликлиник</w:t>
      </w:r>
      <w:r w:rsidR="00C34E7E">
        <w:rPr>
          <w:sz w:val="27"/>
          <w:szCs w:val="27"/>
        </w:rPr>
        <w:t xml:space="preserve">и, центры психологической </w:t>
      </w:r>
      <w:r w:rsidR="00C34E7E" w:rsidRPr="00C3298A">
        <w:rPr>
          <w:sz w:val="27"/>
          <w:szCs w:val="27"/>
        </w:rPr>
        <w:t>реабилитации населения», что соответствует коду 3.4.1 «амбулаторно-поликлиническое обслуживание» классификатора видов разрешенного использования земельных       участков, утвержденному Приказом Федеральной службы государственной регистрации, кадастра и картографии от 10 ноября 2020 г. № П/0412.</w:t>
      </w:r>
      <w:r w:rsidR="00C34E7E">
        <w:rPr>
          <w:sz w:val="27"/>
          <w:szCs w:val="27"/>
        </w:rPr>
        <w:t xml:space="preserve"> </w:t>
      </w:r>
    </w:p>
    <w:p w:rsidR="00710E12" w:rsidRDefault="00F151BD" w:rsidP="00C34E7E">
      <w:pPr>
        <w:suppressAutoHyphens/>
        <w:ind w:firstLine="567"/>
        <w:jc w:val="both"/>
      </w:pPr>
      <w:r w:rsidRPr="00A411CB">
        <w:rPr>
          <w:sz w:val="28"/>
          <w:szCs w:val="28"/>
        </w:rPr>
        <w:t xml:space="preserve">6. Рекомендовать Филиалу ФГБУ «ФКП </w:t>
      </w:r>
      <w:proofErr w:type="spellStart"/>
      <w:r w:rsidRPr="00A411CB">
        <w:rPr>
          <w:sz w:val="28"/>
          <w:szCs w:val="28"/>
        </w:rPr>
        <w:t>Росреестра</w:t>
      </w:r>
      <w:proofErr w:type="spellEnd"/>
      <w:r w:rsidRPr="00A411CB">
        <w:rPr>
          <w:sz w:val="28"/>
          <w:szCs w:val="28"/>
        </w:rPr>
        <w:t>» по Республике Татарстан внести соответствующие изменения в государственный кадастр недвижимости.</w:t>
      </w:r>
    </w:p>
    <w:p w:rsidR="00F151BD" w:rsidRPr="00285E54" w:rsidRDefault="00F151BD" w:rsidP="00285E54">
      <w:pPr>
        <w:tabs>
          <w:tab w:val="left" w:pos="540"/>
          <w:tab w:val="num" w:pos="900"/>
        </w:tabs>
        <w:ind w:left="900" w:hanging="360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DA200D" w:rsidRDefault="00DA200D"/>
    <w:p w:rsidR="00DA200D" w:rsidRDefault="00DA200D"/>
    <w:p w:rsidR="008C64F5" w:rsidRDefault="008C64F5"/>
    <w:p w:rsidR="00073280" w:rsidRDefault="00073280"/>
    <w:p w:rsidR="007162EC" w:rsidRDefault="007162EC"/>
    <w:p w:rsidR="007162EC" w:rsidRDefault="007162EC"/>
    <w:p w:rsidR="007162EC" w:rsidRDefault="007162EC"/>
    <w:p w:rsidR="007162EC" w:rsidRDefault="007162EC"/>
    <w:p w:rsidR="007162EC" w:rsidRDefault="007162EC"/>
    <w:p w:rsidR="007162EC" w:rsidRDefault="007162EC"/>
    <w:p w:rsidR="007162EC" w:rsidRDefault="007162EC"/>
    <w:p w:rsidR="007162EC" w:rsidRDefault="007162EC">
      <w:bookmarkStart w:id="4" w:name="_GoBack"/>
      <w:bookmarkEnd w:id="4"/>
    </w:p>
    <w:sectPr w:rsidR="007162EC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267C0CA3"/>
    <w:multiLevelType w:val="hybridMultilevel"/>
    <w:tmpl w:val="08A612F2"/>
    <w:lvl w:ilvl="0" w:tplc="F034B87C">
      <w:start w:val="1"/>
      <w:numFmt w:val="decimal"/>
      <w:lvlText w:val="%1.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0"/>
    <w:rsid w:val="00000360"/>
    <w:rsid w:val="000155CB"/>
    <w:rsid w:val="00031BF1"/>
    <w:rsid w:val="00051A8C"/>
    <w:rsid w:val="00061CD4"/>
    <w:rsid w:val="00061D3B"/>
    <w:rsid w:val="00073280"/>
    <w:rsid w:val="00080EB1"/>
    <w:rsid w:val="00083215"/>
    <w:rsid w:val="00096C17"/>
    <w:rsid w:val="000C6F9D"/>
    <w:rsid w:val="000E64DE"/>
    <w:rsid w:val="00110A8B"/>
    <w:rsid w:val="0011535B"/>
    <w:rsid w:val="001256D8"/>
    <w:rsid w:val="00132669"/>
    <w:rsid w:val="00143ED2"/>
    <w:rsid w:val="00162A44"/>
    <w:rsid w:val="00176279"/>
    <w:rsid w:val="00192D3D"/>
    <w:rsid w:val="001A42BC"/>
    <w:rsid w:val="001B6B81"/>
    <w:rsid w:val="001B6D22"/>
    <w:rsid w:val="001C0B67"/>
    <w:rsid w:val="001E3B22"/>
    <w:rsid w:val="001E6C13"/>
    <w:rsid w:val="00200098"/>
    <w:rsid w:val="00212EBF"/>
    <w:rsid w:val="00213642"/>
    <w:rsid w:val="002147E8"/>
    <w:rsid w:val="002316D9"/>
    <w:rsid w:val="00246DEC"/>
    <w:rsid w:val="0025690C"/>
    <w:rsid w:val="00257CC5"/>
    <w:rsid w:val="002630D6"/>
    <w:rsid w:val="00266AB7"/>
    <w:rsid w:val="00270F74"/>
    <w:rsid w:val="00285E54"/>
    <w:rsid w:val="002904D0"/>
    <w:rsid w:val="002C0DF8"/>
    <w:rsid w:val="002D3720"/>
    <w:rsid w:val="003101AF"/>
    <w:rsid w:val="00316202"/>
    <w:rsid w:val="00353799"/>
    <w:rsid w:val="003A05CF"/>
    <w:rsid w:val="003A5C7D"/>
    <w:rsid w:val="003C03E1"/>
    <w:rsid w:val="003D0FAF"/>
    <w:rsid w:val="003E7B40"/>
    <w:rsid w:val="003F3061"/>
    <w:rsid w:val="00400882"/>
    <w:rsid w:val="00403732"/>
    <w:rsid w:val="00420069"/>
    <w:rsid w:val="004346C1"/>
    <w:rsid w:val="00446E63"/>
    <w:rsid w:val="00454F75"/>
    <w:rsid w:val="00456A7A"/>
    <w:rsid w:val="00462935"/>
    <w:rsid w:val="00476FB3"/>
    <w:rsid w:val="00491BE6"/>
    <w:rsid w:val="004A1822"/>
    <w:rsid w:val="004A4633"/>
    <w:rsid w:val="004B3E23"/>
    <w:rsid w:val="004D6CCA"/>
    <w:rsid w:val="004E1E00"/>
    <w:rsid w:val="004F7101"/>
    <w:rsid w:val="00504589"/>
    <w:rsid w:val="0051703B"/>
    <w:rsid w:val="00525112"/>
    <w:rsid w:val="005353C0"/>
    <w:rsid w:val="0054574E"/>
    <w:rsid w:val="00550322"/>
    <w:rsid w:val="0055352F"/>
    <w:rsid w:val="0055746B"/>
    <w:rsid w:val="005613A3"/>
    <w:rsid w:val="00564D58"/>
    <w:rsid w:val="005913DE"/>
    <w:rsid w:val="005A265A"/>
    <w:rsid w:val="005B1A6E"/>
    <w:rsid w:val="005D5B37"/>
    <w:rsid w:val="005E52BB"/>
    <w:rsid w:val="006051B5"/>
    <w:rsid w:val="00636782"/>
    <w:rsid w:val="00653387"/>
    <w:rsid w:val="00657CB6"/>
    <w:rsid w:val="006729CE"/>
    <w:rsid w:val="006903E2"/>
    <w:rsid w:val="006C40C3"/>
    <w:rsid w:val="006D0304"/>
    <w:rsid w:val="006D4653"/>
    <w:rsid w:val="006D7711"/>
    <w:rsid w:val="00703359"/>
    <w:rsid w:val="00704B1B"/>
    <w:rsid w:val="00704BCA"/>
    <w:rsid w:val="0070579F"/>
    <w:rsid w:val="00710E12"/>
    <w:rsid w:val="007162EC"/>
    <w:rsid w:val="00717809"/>
    <w:rsid w:val="00732BF9"/>
    <w:rsid w:val="007364BA"/>
    <w:rsid w:val="00756221"/>
    <w:rsid w:val="0076012B"/>
    <w:rsid w:val="00784DDE"/>
    <w:rsid w:val="007961C7"/>
    <w:rsid w:val="007A2F8A"/>
    <w:rsid w:val="007A3842"/>
    <w:rsid w:val="007A749B"/>
    <w:rsid w:val="007B1FD3"/>
    <w:rsid w:val="007D6574"/>
    <w:rsid w:val="007E2BE3"/>
    <w:rsid w:val="007F1734"/>
    <w:rsid w:val="007F6170"/>
    <w:rsid w:val="00816408"/>
    <w:rsid w:val="00823ED3"/>
    <w:rsid w:val="0084172F"/>
    <w:rsid w:val="00873A12"/>
    <w:rsid w:val="00874B16"/>
    <w:rsid w:val="00882AAC"/>
    <w:rsid w:val="0089231A"/>
    <w:rsid w:val="008C065B"/>
    <w:rsid w:val="008C64F5"/>
    <w:rsid w:val="008D1EB1"/>
    <w:rsid w:val="008D29C5"/>
    <w:rsid w:val="008D5F06"/>
    <w:rsid w:val="008F146E"/>
    <w:rsid w:val="00901D85"/>
    <w:rsid w:val="00930639"/>
    <w:rsid w:val="00931DE0"/>
    <w:rsid w:val="009374EF"/>
    <w:rsid w:val="00945DE9"/>
    <w:rsid w:val="00955265"/>
    <w:rsid w:val="009A33C1"/>
    <w:rsid w:val="009A60DE"/>
    <w:rsid w:val="009D58D1"/>
    <w:rsid w:val="009F5564"/>
    <w:rsid w:val="00A015CB"/>
    <w:rsid w:val="00A3394D"/>
    <w:rsid w:val="00A411CB"/>
    <w:rsid w:val="00A50CCE"/>
    <w:rsid w:val="00A604F4"/>
    <w:rsid w:val="00A76590"/>
    <w:rsid w:val="00A81182"/>
    <w:rsid w:val="00A940A9"/>
    <w:rsid w:val="00AC31B0"/>
    <w:rsid w:val="00AC6812"/>
    <w:rsid w:val="00AF3F00"/>
    <w:rsid w:val="00B45A3D"/>
    <w:rsid w:val="00B860AA"/>
    <w:rsid w:val="00BA4AB0"/>
    <w:rsid w:val="00C02DC2"/>
    <w:rsid w:val="00C1307D"/>
    <w:rsid w:val="00C210E3"/>
    <w:rsid w:val="00C2675D"/>
    <w:rsid w:val="00C34E7E"/>
    <w:rsid w:val="00C45C58"/>
    <w:rsid w:val="00C54587"/>
    <w:rsid w:val="00C62CDE"/>
    <w:rsid w:val="00C6379B"/>
    <w:rsid w:val="00C85027"/>
    <w:rsid w:val="00C85029"/>
    <w:rsid w:val="00CA09BF"/>
    <w:rsid w:val="00CB6B6E"/>
    <w:rsid w:val="00CE2459"/>
    <w:rsid w:val="00D23997"/>
    <w:rsid w:val="00D34E48"/>
    <w:rsid w:val="00D43AF5"/>
    <w:rsid w:val="00D50A93"/>
    <w:rsid w:val="00D57E34"/>
    <w:rsid w:val="00D617D9"/>
    <w:rsid w:val="00DA200D"/>
    <w:rsid w:val="00DA6189"/>
    <w:rsid w:val="00DE67E1"/>
    <w:rsid w:val="00E06560"/>
    <w:rsid w:val="00E17FC7"/>
    <w:rsid w:val="00E312AB"/>
    <w:rsid w:val="00E333B8"/>
    <w:rsid w:val="00E54BAF"/>
    <w:rsid w:val="00E75FF6"/>
    <w:rsid w:val="00ED66BC"/>
    <w:rsid w:val="00F13E8A"/>
    <w:rsid w:val="00F151BD"/>
    <w:rsid w:val="00F23448"/>
    <w:rsid w:val="00F25D0F"/>
    <w:rsid w:val="00F726DC"/>
    <w:rsid w:val="00F85E60"/>
    <w:rsid w:val="00F8694F"/>
    <w:rsid w:val="00F9159B"/>
    <w:rsid w:val="00FB5859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3ADBB01-4CDF-48A3-A20B-158EC0B7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247A7-12F5-4949-B497-467D5AD87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USER</cp:lastModifiedBy>
  <cp:revision>2</cp:revision>
  <cp:lastPrinted>2022-01-10T14:09:00Z</cp:lastPrinted>
  <dcterms:created xsi:type="dcterms:W3CDTF">2022-01-13T07:02:00Z</dcterms:created>
  <dcterms:modified xsi:type="dcterms:W3CDTF">2022-01-13T07:02:00Z</dcterms:modified>
</cp:coreProperties>
</file>